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B" w:rsidRPr="00843B0B" w:rsidRDefault="00843B0B" w:rsidP="00843B0B">
      <w:pPr>
        <w:rPr>
          <w:rFonts w:ascii="Times New Roman" w:hAnsi="Times New Roman" w:cs="Times New Roman"/>
          <w:b/>
          <w:sz w:val="24"/>
          <w:szCs w:val="24"/>
        </w:rPr>
      </w:pPr>
      <w:r w:rsidRPr="00843B0B">
        <w:rPr>
          <w:rFonts w:ascii="Times New Roman" w:hAnsi="Times New Roman" w:cs="Times New Roman"/>
          <w:b/>
          <w:sz w:val="24"/>
          <w:szCs w:val="24"/>
        </w:rPr>
        <w:t>WYMAGANIA EDUKACYJNE</w:t>
      </w:r>
    </w:p>
    <w:p w:rsidR="00843B0B" w:rsidRPr="00843B0B" w:rsidRDefault="00843B0B" w:rsidP="00843B0B">
      <w:pPr>
        <w:rPr>
          <w:rFonts w:ascii="Times New Roman" w:hAnsi="Times New Roman" w:cs="Times New Roman"/>
          <w:b/>
          <w:sz w:val="24"/>
          <w:szCs w:val="24"/>
        </w:rPr>
      </w:pPr>
      <w:r w:rsidRPr="00843B0B">
        <w:rPr>
          <w:rFonts w:ascii="Times New Roman" w:hAnsi="Times New Roman" w:cs="Times New Roman"/>
          <w:b/>
          <w:sz w:val="24"/>
          <w:szCs w:val="24"/>
        </w:rPr>
        <w:t>MUZYKA - KLASA VI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kończący I półrocze</w:t>
      </w:r>
      <w:r w:rsidRPr="00843B0B">
        <w:rPr>
          <w:rFonts w:ascii="Times New Roman" w:hAnsi="Times New Roman" w:cs="Times New Roman"/>
          <w:sz w:val="24"/>
          <w:szCs w:val="24"/>
        </w:rPr>
        <w:t xml:space="preserve"> powinien opanować wiadomości i umiejętności: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zakresu Aktywność muzyczna: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Śpiew: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wykonywanie ćwiczeń głosowych,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pieśni patriotycznych i historycznych,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piosenek o tematyce szkolnej, z repertuaru dziecięcego, młodzieżowego, popularnego,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kanonów dwugłosowych,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Granie na instrumentach: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nauka i doskonalenie umiejętności gry na instrumentach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gra na dzwonkach i flecie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na instrumentach perkusyjnych ostinato rytmiczne, proste schematy rytmiczne, ilustracje dźwiękowe,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utworów z różnych epok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popularnych melodii i motywów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Taniec i ruch przy muzyce: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 xml:space="preserve">. zabawy i ćwiczenia ruchowe, odtwarzanie ruchem i </w:t>
      </w:r>
      <w:proofErr w:type="spellStart"/>
      <w:r w:rsidRPr="00843B0B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843B0B">
        <w:rPr>
          <w:rFonts w:ascii="Times New Roman" w:hAnsi="Times New Roman" w:cs="Times New Roman"/>
          <w:sz w:val="24"/>
          <w:szCs w:val="24"/>
        </w:rPr>
        <w:t xml:space="preserve"> prostych rytmów i schematów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rytmicznych,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wyrażanie muzyki za pomocą ruchu,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realizacja ruchowa prostych form muzycznych, np. kanonu,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tańczenie podstawowych kroków wybranych tańców towarzyskich,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Słuchanie muzyki: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z literatury muzycznej reprezentatywnych dla różnych epok kierunków i stylów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wybitnych kompozytorów polskich i obcych,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o różnej fakturze głosowej,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. słuchanie utworów na różny zespół wykonawczy: zespół kameralny, chór, orkiestra, big-band i zespół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folkowy,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wokalno – instrumentalnych, np. pieśni, fragmentów oper, operetek, koncertów,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określanie brzmienia głosów ludzkich: sopran, alt, tenor, bas,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w formie AB, ABA, ABA1, ronda i wariacji, określanie ich budowy formalnej,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Twórczość muzyczna i ruchowa: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wokalne,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instrumentalne,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ruchowe do muzyki.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zakresu „Wiadomości o muzyce”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Zasady muzyki i wiadomości o instrumentach: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formy muzyczne: pieśń, opera, operetka,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budowa okresowa utworu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perkusyjne o określonej i nieokreślonej wysokości dźwięku,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strunowe: smyczkowe, szarpane, uderzane,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dęte drewniane i dęte blaszane,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zakresu „Historia muzyki, folklor ludowy, tańce narodowe i towarzyskie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dawnych dziejów muzyki: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Renesansowe tańce i melodie,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główne nurty muzyki epoki renesansu,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„złoty wiek” muzyki polskiej,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Barokowe muzyczne brzmienia,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główne nurty muzyki baroku,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twórczość J. S. Bacha,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Klasycyzm – epoka doskonałości i rozumu,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. główne nurty muzyki klasycyzmu,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twórczość klasyków wiedeńskich: W. A. Mozarta, L. van Beethovena.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Piosenka poetycka,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charakterystyka stylu muzycznego,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Tańce na różnych kontynentach,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rodowód i charakter tańców towarzyskich,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podstawowe kroki i figury taneczne wybranych tańców towarzyskich,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Przy określaniu poziomu nabytych umiejętności i stopnia opanow</w:t>
      </w:r>
      <w:r w:rsidRPr="00843B0B">
        <w:rPr>
          <w:rFonts w:ascii="Times New Roman" w:hAnsi="Times New Roman" w:cs="Times New Roman"/>
          <w:sz w:val="24"/>
          <w:szCs w:val="24"/>
        </w:rPr>
        <w:t>ania wiadomości uwzględnia się: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 xml:space="preserve">poziom uzdolnień i </w:t>
      </w:r>
      <w:r w:rsidRPr="00843B0B">
        <w:rPr>
          <w:rFonts w:ascii="Times New Roman" w:hAnsi="Times New Roman" w:cs="Times New Roman"/>
          <w:sz w:val="24"/>
          <w:szCs w:val="24"/>
        </w:rPr>
        <w:t>indywidualne możliwości ucznia,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jego wysiłek wkładany w wywiązywanie się z powierzonych zadań,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stosunek do zajęć,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 xml:space="preserve">aktywność </w:t>
      </w:r>
      <w:r w:rsidRPr="00843B0B">
        <w:rPr>
          <w:rFonts w:ascii="Times New Roman" w:hAnsi="Times New Roman" w:cs="Times New Roman"/>
          <w:sz w:val="24"/>
          <w:szCs w:val="24"/>
        </w:rPr>
        <w:t>i zaangażowanie w czasie zajęć,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uzyskany poziom umiejętności w zakresie różnych form aktywności muzycznej i wiadomości z zasad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muzyki oraz historii muzyki,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rozwijanie własnych umiejętności i zain</w:t>
      </w:r>
      <w:r w:rsidRPr="00843B0B">
        <w:rPr>
          <w:rFonts w:ascii="Times New Roman" w:hAnsi="Times New Roman" w:cs="Times New Roman"/>
          <w:sz w:val="24"/>
          <w:szCs w:val="24"/>
        </w:rPr>
        <w:t>teresowań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podejmowanie dodatkowych zadań,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włączanie się w życie a</w:t>
      </w:r>
      <w:r w:rsidRPr="00843B0B">
        <w:rPr>
          <w:rFonts w:ascii="Times New Roman" w:hAnsi="Times New Roman" w:cs="Times New Roman"/>
          <w:sz w:val="24"/>
          <w:szCs w:val="24"/>
        </w:rPr>
        <w:t>rtystyczne szkoły i środowiska,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postawę wobec wytworów sztuki i dóbr kultury.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1. Umiejętności praktyczne: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 na instrumentach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taniec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umiejętność aktywnego słuchania muzyki,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umiejętność formułowania problemów, wyciągania wniosków i poszukiwania własnych rozwiązań,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umiejętność współpracy w grupie.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2. Wiedza z zakresu kultury muzycznej: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muzyczne ćwiczenia, quizy, zagadki,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wypowiedzi: na temat słuchanych utworów, twórczości kompozytorów, głównych osiągnięć epoki muzycznej, wybrany temat związany z muzyką,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przygotowanie materiałów do lekcji na określony temat.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3. Aktywność na zajęciach.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4. Praca z zeszytem ćwiczeń: systematyczność, poprawność oraz estetyka wykonywanych ćwiczeń, prac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domowych, podejmowanie zadań dodatkowych, np. Ćwiczenie dla mistrza.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5. Odpowiedź ustna.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6. Praca domowa.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7. Stosunek ucznia do przedmiotu.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8. Praca pozalekcyjna, np.: udział w konkursach, występach artystycznych, kołach zainteresowań, pracy na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rzecz szkoły i środowiska, itp.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KRYTERIA OCENY OSIĄGNIĘĆ EDUKACYJNYCH UCZNIÓW W SKALI OCEN SZKOLNYCH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 celujący otrzymuje uczeń, który spełnia wszystkie wymagania na ocenę bardzo dobrą, a także: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-szczególnie interesuje się muzyką, posiada rozszerzone wiadomości z zakresu wiedzy o muzyce oraz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umiejętności twórcze z zakresu tworzenia i ekspresji muzycznej,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ma wzorowo zorganizowany warsztat pracy,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jest wyróżniająco aktywny na lekcjach,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samodzielnie i twórczo rozwija indywidualne uzdolnienia artystyczne i zainteresowania muzyczne na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zajęciach pozalekcyjnych, np. w zespole wokalnym, zespole instrumentalnym,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sprawnie posługuje się zdobytymi wiadomościami w praktycznych i teoretycznych zadaniach muzycznych –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proponuje rozwiązania oryginalne,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- prezentuje swoje umiejętności muzyczne w szkolnych i środowiskowych uroczystościach, akademiach,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imprezach artystycznych,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reprezentuje szkołę w konkursach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uczestniczy w życiu kulturalnym poprzez udział w koncertach i spektaklach muzycznych.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 bardzo dobry otrzymuje uczeń, który opanował na wysokim poziomie zakres wiedzy i umiejętności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określony programem nauczania muzyki, ponadto: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posługuje się w szerokim zakresie zdobytymi wiadomościami w praktycznych i teoretycznych zadaniach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realizuje pomysły muzyczne rozwijając własne uzdolnienia i zainteresowania muzyczne,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ma bardzo dobrze zorganizowany warsztat pracy,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wykazuje dużą aktywność na lekcji,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starannie wykonuje ćwiczenia praktyczne,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bardzo dobrze wywiązuje się z powierzonych zadań,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potrafi bronić swój pogląd i postawę twórczą,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jest zawsze przygotowany do zajęć.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 dobry otrzymuje uczeń, który opanował zakres wiedzy w stopniu dobrym, a także: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potrafi wykorzystać zdobyte wiadomości i umiejętności w ćwiczeniach i zadaniach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stara się wywiązywać ze swoich obowiązków,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ma dobrze zorganizowany warsztat pracy,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samodzielnie rozwiązuje typowe zadania praktyczne i teoretyczne,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zazwyczaj pracuje systematycznie i efektywnie (indywidualnie i w zespole),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poprawnie formułuje wnioski,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dobrze wywiązuje się z powierzonych zadań,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bierze czynny udział w zajęciach lekcyjnych.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 dostateczny otrzymuje uczeń, który częściowo opanował zakres wiedzy i umiejętności określony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- programem nauczania muzyki oraz: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najczęściej uzyskuje dostateczne oceny cząstkowe,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wykonuje typowe ćwiczenia i zadania muzyczne o średnim stopniu trudności, często z pomocą nauczyciela.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-nie zawsze pracuje systematycznie,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rzadko uczestniczy w dyskusjach i pracach zespołowo-grupowych,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-przejawia niezdecydowanie i powściągliwość w działaniach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ma słabo zorganizowany warsztat pracy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 xml:space="preserve">Dopuszczający otrzymuje uczeń, który na poziomie elementarnym opanował </w:t>
      </w:r>
      <w:proofErr w:type="spellStart"/>
      <w:r w:rsidRPr="00843B0B">
        <w:rPr>
          <w:rFonts w:ascii="Times New Roman" w:hAnsi="Times New Roman" w:cs="Times New Roman"/>
          <w:sz w:val="24"/>
          <w:szCs w:val="24"/>
        </w:rPr>
        <w:t>zakreswiedzy</w:t>
      </w:r>
      <w:proofErr w:type="spellEnd"/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i umiejętności określony programem nauczania muzyki, a także: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z pomocą nauczyciela realizuje ćwiczenia i zadania muzyczne o łatwym stopniu trudności, nie potrafi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samodzielnie wykonać działań w poszczególnych formach aktywności,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 pracuje systematycznie,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niestarannie wykonuje ćwiczenia,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niechętnie podejmuje działania muzyczne,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biernie uczestniczy w zajęciach,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trudno organizuje swój warsztat pracy,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 wywiązuje się z obowiązków i powierzonych zadań.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Ocenę niedostateczny otrzymuje uczeń, który nie opanował minimum wiadomości określonych programem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nauczania oraz: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 przejawia zainteresowania przedmiotem oraz żadnej aktywności muzycznej,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wyraża lekceważący stosunek do przedmiotu,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 opanował żadnych umiejętności muzycznych,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jest nieprzygotowany do lekcji,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nie prowadzi zeszytu ćwiczeń,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- nie wykazuje żadnej chęci poprawy oceny,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wykazuje całkowitą niechęć do przedmiotu oraz pracy.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Ocena niedostateczna nie jest wynikiem braku możliwości i uzdolnień muzycznych ucznia, ale wynika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z jego całkowitej niechęci do realizacji zadań edukacyjnych i lekceważącego stosunku do przedmiotu,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- mimo usilnych starań nauczyciela.</w:t>
      </w: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</w:p>
    <w:p w:rsidR="00A47D71" w:rsidRPr="00245386" w:rsidRDefault="00A47D71" w:rsidP="00A47D71">
      <w:pPr>
        <w:rPr>
          <w:rFonts w:ascii="Times New Roman" w:hAnsi="Times New Roman" w:cs="Times New Roman"/>
          <w:b/>
          <w:sz w:val="24"/>
          <w:szCs w:val="24"/>
        </w:rPr>
      </w:pPr>
      <w:r w:rsidRPr="00245386">
        <w:rPr>
          <w:rFonts w:ascii="Times New Roman" w:hAnsi="Times New Roman" w:cs="Times New Roman"/>
          <w:b/>
          <w:sz w:val="24"/>
          <w:szCs w:val="24"/>
        </w:rPr>
        <w:t>WYMAGANIA EDUKACYJNE I PÓŁROCZE</w:t>
      </w:r>
    </w:p>
    <w:p w:rsidR="00A47D71" w:rsidRPr="00245386" w:rsidRDefault="00A47D71" w:rsidP="00A47D71">
      <w:pPr>
        <w:rPr>
          <w:rFonts w:ascii="Times New Roman" w:hAnsi="Times New Roman" w:cs="Times New Roman"/>
          <w:b/>
          <w:sz w:val="24"/>
          <w:szCs w:val="24"/>
        </w:rPr>
      </w:pPr>
      <w:r w:rsidRPr="00245386">
        <w:rPr>
          <w:rFonts w:ascii="Times New Roman" w:hAnsi="Times New Roman" w:cs="Times New Roman"/>
          <w:b/>
          <w:sz w:val="24"/>
          <w:szCs w:val="24"/>
        </w:rPr>
        <w:t>MUZYKA - KLASA VI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Uczeń kończący II półrocze  powinien opanować wiadomości i umiejętności: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z zakresu „Aktywność muzyczna”: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Śpiew: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piosenek opartych na rytmach tanecznych,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popularnych tematów melodycznych z operetek,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śpiewanie solmizacją melodii piosenek i innych jednogłosowych utworów wokalnych.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Granie na instrumentach: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nauka i doskonalenie umiejętności gry na instrumentach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gra na dzwonkach i flecie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melodii opartych na rytmach tanecznych,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wstępów i zakończeń do piosenek,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granie akompaniamentów rytmicznych i melodycznych do pieśni i piosenek.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Taniec i ruch przy muzyce: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 xml:space="preserve">. zabawy i ćwiczenia ruchowe, odtwarzanie ruchem i </w:t>
      </w:r>
      <w:proofErr w:type="spellStart"/>
      <w:r w:rsidRPr="00843B0B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843B0B">
        <w:rPr>
          <w:rFonts w:ascii="Times New Roman" w:hAnsi="Times New Roman" w:cs="Times New Roman"/>
          <w:sz w:val="24"/>
          <w:szCs w:val="24"/>
        </w:rPr>
        <w:t xml:space="preserve"> prostych rytmów i schematów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rytmicznych,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wyrażanie muzyki za pomocą ruchu,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tańczenie układów choreograficznych do piosenek.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Słuchanie muzyki: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na różne instrumenty, rozpoznawanie ich brzmienia,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polskich pieśni artystycznych i patriotycznych,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muzycznych opartych na rytmach polskich tańców narodowych i tańców towarzyskich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innych narodów,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słuchanie utworów o charakterze ilustracyjno-programowym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Twórczość muzyczna i ruchowa: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wokalne,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instrumentalne,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improwizacje ruchowe do muzyki.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zakresu „Wiadomości o muzyce”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Zasady muzyki i wiadomości o instrumentach: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formy muzyczne: pieśń, opera, operetka,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budowa okresowa utworu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perkusyjne o określonej i nieokreślonej wysokości dźwięku,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strunowe: smyczkowe, szarpane, uderzane,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instrumenty dęte drewniane i dęte blaszane,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z zakresu „Historia muzyki, folklor ludowy, tańce narodowe i towarzyskie</w:t>
      </w:r>
    </w:p>
    <w:p w:rsidR="00A47D71" w:rsidRPr="00843B0B" w:rsidRDefault="00192AFC" w:rsidP="00A47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dawnych dziejów muzyki</w:t>
      </w:r>
      <w:bookmarkStart w:id="0" w:name="_GoBack"/>
      <w:bookmarkEnd w:id="0"/>
      <w:r w:rsidR="00A47D71" w:rsidRPr="00843B0B">
        <w:rPr>
          <w:rFonts w:ascii="Times New Roman" w:hAnsi="Times New Roman" w:cs="Times New Roman"/>
          <w:sz w:val="24"/>
          <w:szCs w:val="24"/>
        </w:rPr>
        <w:t>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Renesansowe tańce i melodie,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główne nurty muzyki epoki renesansu,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„złoty wiek” muzyki polskiej,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Barokowe muzyczne brzmienia,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główne nurty muzyki baroku,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twórczość J. S. Bacha,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Klasycyzm – epoka doskonałości i rozumu,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lastRenderedPageBreak/>
        <w:t>. główne nurty muzyki klasycyzmu,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twórczość klasyków wiedeńskich: W. A. Mozarta, L. van Beethovena.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Piosenka poetycka,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charakterystyka stylu muzycznego,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Tańce na różnych kontynentach,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rodowód i charakter tańców towarzyskich,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. podstawowe kroki i figury taneczne wybranych tańców towarzyskich,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Przy określaniu poziomu nabytych umiejętności i stopnia opanowania wiadomości uwzględnia się: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poziom uzdolnień i indywidualne możliwości ucznia,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jego wysiłek wkładany w wywiązywanie się z powierzonych zadań,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stosunek do zajęć,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aktywność i zaangażowanie w czasie zajęć,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uzyskany poziom umiejętności w zakresie różnych form aktywności muzycznej i wiadomości z zasad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muzyki oraz historii muzyki,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rozwijanie własnych umiejętności i zainteresowań muzycznych,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podejmowanie dodatkowych zadań,</w:t>
      </w:r>
    </w:p>
    <w:p w:rsidR="00A47D71" w:rsidRPr="00843B0B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włączanie się w życie artystyczne szkoły i środowiska,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843B0B">
        <w:rPr>
          <w:rFonts w:ascii="Times New Roman" w:hAnsi="Times New Roman" w:cs="Times New Roman"/>
          <w:sz w:val="24"/>
          <w:szCs w:val="24"/>
        </w:rPr>
        <w:t>postawę wobec wytworów sztuki i dóbr kultury.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1. Umiejętności praktyczne: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śpiew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gra na instrumentach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taniec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umiejętność aktywnego słuchania muzyki,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umiejętność formułowania problemów, wyciągania wniosków i poszukiwania własnych rozwiązań,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umiejętność współpracy w grupie.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lastRenderedPageBreak/>
        <w:t>2. Wiedza z zakresu kultury muzycznej: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muzyczne ćwiczenia, quizy, zagadki,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wypowiedzi: na temat słuchanych utworów, twórczości kompozytorów, głównych osiągnięć epoki muzycznej, wybrany temat związany z muzyką,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. przygotowanie materiałów do lekcji na określony temat.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3. Aktywność na zajęciach.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4. Praca z zeszytem ćwiczeń: systematyczność, poprawność oraz estetyka wykonywanych ćwiczeń, prac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domowych, podejmowanie zadań dodatkowych, np. Ćwiczenie dla mistrza.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5. Odpowiedź ustna.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6. Praca domowa.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7. Stosunek ucznia do przedmiotu.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8. Praca pozalekcyjna, np.: udział w konkursach, występach artystycznych, kołach zainteresowań, pracy na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rzecz szkoły i środowiska, itp.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KRYTERIA OCENY OSIĄGNIĘĆ EDUKACYJNYCH UCZNIÓW W SKALI OCEN SZKOLNYCH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 celujący otrzymuje uczeń, który spełnia wszystkie wymagania na ocenę bardzo dobrą, a także: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-szczególnie interesuje się muzyką, posiada rozszerzone wiadomości z zakresu wiedzy o muzyce oraz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umiejętności twórcze z zakresu tworzenia i ekspresji muzycznej,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ma wzorowo zorganizowany warsztat pracy,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jest wyróżniająco aktywny na lekcjach,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samodzielnie i twórczo rozwija indywidualne uzdolnienia artystyczne i zainteresowania muzyczne na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zajęciach pozalekcyjnych, np. w zespole wokalnym, zespole instrumentalnym,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sprawnie posługuje się zdobytymi wiadomościami w praktycznych i teoretycznych zadaniach muzycznych –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proponuje rozwiązania oryginalne,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lastRenderedPageBreak/>
        <w:t>- prezentuje swoje umiejętności muzyczne w szkolnych i środowiskowych uroczystościach, akademiach,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imprezach artystycznych,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reprezentuje szkołę w konkursach muzycznych,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uczestniczy w życiu kulturalnym poprzez udział w koncertach i spektaklach muzycznych.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 bardzo dobry otrzymuje uczeń, który opanował na wysokim poziomie zakres wiedzy i umiejętności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określony programem nauczania muzyki, ponadto: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posługuje się w szerokim zakresie zdobytymi wiadomościami w praktycznych i teoretycznych zadaniach muzycznych,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realizuje pomysły muzyczne rozwijając własne uzdolnienia i zainteresowania muzyczne,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ma bardzo dobrze zorganizowany warsztat pracy,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wykazuje dużą aktywność na lekcji,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starannie wykonuje ćwiczenia praktyczne,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bardzo dobrze wywiązuje się z powierzonych zadań,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potrafi bronić swój pogląd i postawę twórczą,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jest zawsze przygotowany do zajęć.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 dobry otrzymuje uczeń, który opanował zakres wiedzy w stopniu dobrym, a także: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potrafi wykorzystać zdobyte wiadomości i umiejętności w ćwiczeniach i zadaniach muzycznych,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stara się wywiązywać ze swoich obowiązków,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ma dobrze zorganizowany warsztat pracy,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samodzielnie rozwiązuje typowe zadania praktyczne i teoretyczne,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zazwyczaj pracuje systematycznie i efektywnie (indywidualnie i w zespole),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poprawnie formułuje wnioski,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dobrze wywiązuje się z powierzonych zadań,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bierze czynny udział w zajęciach lekcyjnych.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 dostateczny otrzymuje uczeń, który częściowo opanował zakres wiedzy i umiejętności określony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lastRenderedPageBreak/>
        <w:t>- programem nauczania muzyki oraz: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najczęściej uzyskuje dostateczne oceny cząstkowe,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wykonuje typowe ćwiczenia i zadania muzyczne o średnim stopniu trudności, często z pomocą nauczyciela.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-nie zawsze pracuje systematycznie,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rzadko uczestniczy w dyskusjach i pracach zespołowo-grupowych,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-przejawia niezdecydowanie i powściągliwość w działaniach muzycznych,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ma słabo zorganizowany warsztat pracy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 xml:space="preserve">Dopuszczający otrzymuje uczeń, który na poziomie elementarnym opanował </w:t>
      </w:r>
      <w:proofErr w:type="spellStart"/>
      <w:r w:rsidRPr="00245386">
        <w:rPr>
          <w:rFonts w:ascii="Times New Roman" w:hAnsi="Times New Roman" w:cs="Times New Roman"/>
          <w:sz w:val="24"/>
          <w:szCs w:val="24"/>
        </w:rPr>
        <w:t>zakreswiedzy</w:t>
      </w:r>
      <w:proofErr w:type="spellEnd"/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i umiejętności określony programem nauczania muzyki, a także: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z pomocą nauczyciela realizuje ćwiczenia i zadania muzyczne o łatwym stopniu trudności, nie potrafi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samodzielnie wykonać działań w poszczególnych formach aktywności,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 pracuje systematycznie,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niestarannie wykonuje ćwiczenia,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niechętnie podejmuje działania muzyczne,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biernie uczestniczy w zajęciach,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trudno organizuje swój warsztat pracy,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 wywiązuje się z obowiązków i powierzonych zadań.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Ocenę niedostateczny otrzymuje uczeń, który nie opanował minimum wiadomości określonych programem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nauczania oraz: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 przejawia zainteresowania przedmiotem oraz żadnej aktywności muzycznej,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wyraża lekceważący stosunek do przedmiotu,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 opanował żadnych umiejętności muzycznych,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jest nieprzygotowany do lekcji,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nie prowadzi zeszytu ćwiczeń,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lastRenderedPageBreak/>
        <w:t>- nie wykazuje żadnej chęci poprawy oceny,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wykazuje całkowitą niechęć do przedmiotu oraz pracy.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Ocena niedostateczna nie jest wynikiem braku możliwości i uzdolnień muzycznych ucznia, ale wynika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z jego całkowitej niechęci do realizacji zadań edukacyjnych i lekceważącego stosunku do przedmiotu,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  <w:r w:rsidRPr="00245386">
        <w:rPr>
          <w:rFonts w:ascii="Times New Roman" w:hAnsi="Times New Roman" w:cs="Times New Roman"/>
          <w:sz w:val="24"/>
          <w:szCs w:val="24"/>
        </w:rPr>
        <w:t>- mimo usilnych starań nauczyciela.</w:t>
      </w: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</w:p>
    <w:p w:rsidR="00A47D71" w:rsidRPr="00245386" w:rsidRDefault="00A47D71" w:rsidP="00A47D71">
      <w:pPr>
        <w:rPr>
          <w:rFonts w:ascii="Times New Roman" w:hAnsi="Times New Roman" w:cs="Times New Roman"/>
          <w:sz w:val="24"/>
          <w:szCs w:val="24"/>
        </w:rPr>
      </w:pP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</w:p>
    <w:p w:rsidR="00843B0B" w:rsidRPr="00843B0B" w:rsidRDefault="00843B0B" w:rsidP="00843B0B">
      <w:pPr>
        <w:rPr>
          <w:rFonts w:ascii="Times New Roman" w:hAnsi="Times New Roman" w:cs="Times New Roman"/>
          <w:sz w:val="24"/>
          <w:szCs w:val="24"/>
        </w:rPr>
      </w:pPr>
    </w:p>
    <w:sectPr w:rsidR="00843B0B" w:rsidRPr="0084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22"/>
    <w:rsid w:val="00192AFC"/>
    <w:rsid w:val="002C1F22"/>
    <w:rsid w:val="00843B0B"/>
    <w:rsid w:val="00A47D71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2232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2023-09-03T07:34:00Z</dcterms:created>
  <dcterms:modified xsi:type="dcterms:W3CDTF">2023-09-03T07:47:00Z</dcterms:modified>
</cp:coreProperties>
</file>